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A710" w14:textId="77777777" w:rsidR="003D62A9" w:rsidRDefault="00704970">
      <w:pPr>
        <w:spacing w:after="40"/>
      </w:pPr>
      <w:r>
        <w:rPr>
          <w:rFonts w:ascii="Montserrat" w:eastAsia="Montserrat" w:hAnsi="Montserrat" w:cs="Montserrat"/>
          <w:b/>
          <w:bCs/>
          <w:color w:val="384860"/>
          <w:spacing w:val="60"/>
          <w:sz w:val="20"/>
          <w:szCs w:val="20"/>
        </w:rPr>
        <w:t>EVOLUTION ENDODONTICS + PERIODONTICS</w:t>
      </w:r>
    </w:p>
    <w:p w14:paraId="7C62CDA7" w14:textId="77777777" w:rsidR="003D62A9" w:rsidRDefault="00704970">
      <w:pPr>
        <w:pBdr>
          <w:bottom w:val="single" w:sz="6" w:space="6" w:color="58B830"/>
        </w:pBdr>
        <w:spacing w:after="60"/>
      </w:pPr>
      <w:r>
        <w:rPr>
          <w:color w:val="384860"/>
          <w:sz w:val="52"/>
          <w:szCs w:val="52"/>
        </w:rPr>
        <w:t>Associate Endodontist</w:t>
      </w:r>
    </w:p>
    <w:p w14:paraId="75786C63" w14:textId="77777777" w:rsidR="003D62A9" w:rsidRDefault="00704970">
      <w:pPr>
        <w:spacing w:before="120" w:after="60"/>
      </w:pPr>
      <w:r>
        <w:rPr>
          <w:rFonts w:ascii="Montserrat" w:eastAsia="Montserrat" w:hAnsi="Montserrat" w:cs="Montserrat"/>
          <w:b/>
          <w:bCs/>
          <w:color w:val="58B830"/>
          <w:sz w:val="18"/>
          <w:szCs w:val="18"/>
        </w:rPr>
        <w:t xml:space="preserve">Castle Rock, Colorado  </w:t>
      </w:r>
      <w:r>
        <w:rPr>
          <w:rFonts w:ascii="Montserrat" w:eastAsia="Montserrat" w:hAnsi="Montserrat" w:cs="Montserrat"/>
          <w:color w:val="CCCCCC"/>
          <w:sz w:val="18"/>
          <w:szCs w:val="18"/>
        </w:rPr>
        <w:t xml:space="preserve"> | </w:t>
      </w:r>
      <w:r>
        <w:rPr>
          <w:rFonts w:ascii="Montserrat" w:eastAsia="Montserrat" w:hAnsi="Montserrat" w:cs="Montserrat"/>
          <w:color w:val="555555"/>
          <w:sz w:val="18"/>
          <w:szCs w:val="18"/>
        </w:rPr>
        <w:t xml:space="preserve">  Full-Time, 3–4 Days/Week  </w:t>
      </w:r>
      <w:r>
        <w:rPr>
          <w:rFonts w:ascii="Montserrat" w:eastAsia="Montserrat" w:hAnsi="Montserrat" w:cs="Montserrat"/>
          <w:color w:val="CCCCCC"/>
          <w:sz w:val="18"/>
          <w:szCs w:val="18"/>
        </w:rPr>
        <w:t xml:space="preserve"> | </w:t>
      </w:r>
      <w:r>
        <w:rPr>
          <w:rFonts w:ascii="Montserrat" w:eastAsia="Montserrat" w:hAnsi="Montserrat" w:cs="Montserrat"/>
          <w:color w:val="555555"/>
          <w:sz w:val="18"/>
          <w:szCs w:val="18"/>
        </w:rPr>
        <w:t xml:space="preserve">  Start Date: June 1, 2026</w:t>
      </w:r>
    </w:p>
    <w:p w14:paraId="27E30163" w14:textId="77777777" w:rsidR="003D62A9" w:rsidRDefault="003D62A9">
      <w:pPr>
        <w:pBdr>
          <w:bottom w:val="single" w:sz="2" w:space="1" w:color="DDDDDD"/>
        </w:pBdr>
        <w:spacing w:before="200" w:after="200"/>
      </w:pPr>
    </w:p>
    <w:p w14:paraId="4AB8EA56" w14:textId="77777777" w:rsidR="003D62A9" w:rsidRDefault="00704970">
      <w:pPr>
        <w:pBdr>
          <w:bottom w:val="single" w:sz="4" w:space="4" w:color="58B830"/>
        </w:pBdr>
        <w:spacing w:before="320" w:after="80"/>
      </w:pPr>
      <w:r>
        <w:rPr>
          <w:rFonts w:ascii="Montserrat" w:eastAsia="Montserrat" w:hAnsi="Montserrat" w:cs="Montserrat"/>
          <w:b/>
          <w:bCs/>
          <w:color w:val="58B830"/>
          <w:spacing w:val="80"/>
          <w:sz w:val="18"/>
          <w:szCs w:val="18"/>
        </w:rPr>
        <w:t>ABOUT THE PRACTICE</w:t>
      </w:r>
    </w:p>
    <w:p w14:paraId="3302C800" w14:textId="77777777" w:rsidR="003D62A9" w:rsidRDefault="00704970">
      <w:pPr>
        <w:spacing w:before="100" w:after="100"/>
      </w:pPr>
      <w:r>
        <w:rPr>
          <w:color w:val="384860"/>
          <w:sz w:val="28"/>
          <w:szCs w:val="28"/>
        </w:rPr>
        <w:t>A Well-Established Dual Specialty Practice</w:t>
      </w:r>
    </w:p>
    <w:p w14:paraId="0CBF6AEA" w14:textId="77777777" w:rsidR="003D62A9" w:rsidRDefault="00704970">
      <w:pPr>
        <w:spacing w:before="60" w:after="60"/>
      </w:pPr>
      <w:r>
        <w:rPr>
          <w:color w:val="555555"/>
        </w:rPr>
        <w:t>Evolution Endodontics + Periodontics is a well-established dual specialty practice located in beautiful Castle Rock, Colorado. We are seeking a motivated Associate Endodontist to join our team and step into a well-established referral network with strong patient demand.</w:t>
      </w:r>
    </w:p>
    <w:p w14:paraId="26754E5A" w14:textId="77777777" w:rsidR="003D62A9" w:rsidRDefault="00704970">
      <w:pPr>
        <w:spacing w:before="60" w:after="60"/>
      </w:pPr>
      <w:r>
        <w:rPr>
          <w:color w:val="555555"/>
        </w:rPr>
        <w:t>Our modern practice offers an advanced clinical environment built on a collaborative specialist model and a highly trained team committed to exceptional patient care and clinical excellence.</w:t>
      </w:r>
    </w:p>
    <w:p w14:paraId="7D4BA723" w14:textId="77777777" w:rsidR="003D62A9" w:rsidRDefault="003D62A9">
      <w:pPr>
        <w:pBdr>
          <w:bottom w:val="single" w:sz="2" w:space="1" w:color="DDDDDD"/>
        </w:pBdr>
        <w:spacing w:before="200" w:after="200"/>
      </w:pPr>
    </w:p>
    <w:p w14:paraId="5A57DEC0" w14:textId="77777777" w:rsidR="003D62A9" w:rsidRDefault="00704970">
      <w:pPr>
        <w:pBdr>
          <w:bottom w:val="single" w:sz="4" w:space="4" w:color="58B830"/>
        </w:pBdr>
        <w:spacing w:before="320" w:after="80"/>
      </w:pPr>
      <w:r>
        <w:rPr>
          <w:rFonts w:ascii="Montserrat" w:eastAsia="Montserrat" w:hAnsi="Montserrat" w:cs="Montserrat"/>
          <w:b/>
          <w:bCs/>
          <w:color w:val="58B830"/>
          <w:spacing w:val="80"/>
          <w:sz w:val="18"/>
          <w:szCs w:val="18"/>
        </w:rPr>
        <w:t>TECHNOLOGY &amp; EQUIPMENT</w:t>
      </w:r>
    </w:p>
    <w:p w14:paraId="78096176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Montserrat" w:eastAsia="Montserrat" w:hAnsi="Montserrat" w:cs="Montserrat"/>
          <w:color w:val="555555"/>
          <w:sz w:val="20"/>
          <w:szCs w:val="20"/>
        </w:rPr>
        <w:t>GentleWave</w:t>
      </w:r>
      <w:proofErr w:type="spellEnd"/>
      <w:r>
        <w:rPr>
          <w:rFonts w:ascii="Montserrat" w:eastAsia="Montserrat" w:hAnsi="Montserrat" w:cs="Montserrat"/>
          <w:color w:val="555555"/>
          <w:sz w:val="20"/>
          <w:szCs w:val="20"/>
        </w:rPr>
        <w:t xml:space="preserve"> Advanced Irrigation System</w:t>
      </w:r>
    </w:p>
    <w:p w14:paraId="1AECD36C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Montserrat" w:eastAsia="Montserrat" w:hAnsi="Montserrat" w:cs="Montserrat"/>
          <w:color w:val="555555"/>
          <w:sz w:val="20"/>
          <w:szCs w:val="20"/>
        </w:rPr>
        <w:t>Fotona</w:t>
      </w:r>
      <w:proofErr w:type="spellEnd"/>
      <w:r>
        <w:rPr>
          <w:rFonts w:ascii="Montserrat" w:eastAsia="Montserrat" w:hAnsi="Montserrat" w:cs="Montserrat"/>
          <w:color w:val="555555"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color w:val="555555"/>
          <w:sz w:val="20"/>
          <w:szCs w:val="20"/>
        </w:rPr>
        <w:t>LightWalker</w:t>
      </w:r>
      <w:proofErr w:type="spellEnd"/>
      <w:r>
        <w:rPr>
          <w:rFonts w:ascii="Montserrat" w:eastAsia="Montserrat" w:hAnsi="Montserrat" w:cs="Montserrat"/>
          <w:color w:val="555555"/>
          <w:sz w:val="20"/>
          <w:szCs w:val="20"/>
        </w:rPr>
        <w:t xml:space="preserve"> Laser Technology</w:t>
      </w:r>
    </w:p>
    <w:p w14:paraId="0A778AEA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Carestream CBCT</w:t>
      </w:r>
    </w:p>
    <w:p w14:paraId="2718DAB9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Nomad &amp; Kodak Sensors</w:t>
      </w:r>
    </w:p>
    <w:p w14:paraId="7F8BA905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Zeiss Dental Microscopy</w:t>
      </w:r>
    </w:p>
    <w:p w14:paraId="2BE01F67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Microscopically Trained Assistants</w:t>
      </w:r>
    </w:p>
    <w:p w14:paraId="50216C30" w14:textId="77777777" w:rsidR="003D62A9" w:rsidRDefault="003D62A9">
      <w:pPr>
        <w:pBdr>
          <w:bottom w:val="single" w:sz="2" w:space="1" w:color="DDDDDD"/>
        </w:pBdr>
        <w:spacing w:before="200" w:after="200"/>
      </w:pPr>
    </w:p>
    <w:p w14:paraId="2D404900" w14:textId="77777777" w:rsidR="003D62A9" w:rsidRDefault="00704970">
      <w:pPr>
        <w:pBdr>
          <w:bottom w:val="single" w:sz="4" w:space="4" w:color="58B830"/>
        </w:pBdr>
        <w:spacing w:before="320" w:after="80"/>
      </w:pPr>
      <w:r>
        <w:rPr>
          <w:rFonts w:ascii="Montserrat" w:eastAsia="Montserrat" w:hAnsi="Montserrat" w:cs="Montserrat"/>
          <w:b/>
          <w:bCs/>
          <w:color w:val="58B830"/>
          <w:spacing w:val="80"/>
          <w:sz w:val="18"/>
          <w:szCs w:val="18"/>
        </w:rPr>
        <w:t>POSITION HIGHLIGHTS</w:t>
      </w:r>
    </w:p>
    <w:p w14:paraId="163D5D7E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Well-established and expanding referral base</w:t>
      </w:r>
    </w:p>
    <w:p w14:paraId="4B38721B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Immediate patient volume — no ramp-up uncertainty</w:t>
      </w:r>
    </w:p>
    <w:p w14:paraId="4F7E4CA6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3–4 days per week schedule</w:t>
      </w:r>
    </w:p>
    <w:p w14:paraId="3B4F6A26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Target start date: June 1, 2026</w:t>
      </w:r>
    </w:p>
    <w:p w14:paraId="70A81895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b/>
          <w:bCs/>
          <w:color w:val="384860"/>
          <w:sz w:val="20"/>
          <w:szCs w:val="20"/>
        </w:rPr>
        <w:t>35–45% production-based compensation (based on experience)</w:t>
      </w:r>
    </w:p>
    <w:p w14:paraId="7BC3F1BA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Collaborative endodontic–periodontal specialist model</w:t>
      </w:r>
    </w:p>
    <w:p w14:paraId="271D7877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Strong clinical and administrative support team</w:t>
      </w:r>
    </w:p>
    <w:p w14:paraId="30A32581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Opportunity for long-term growth</w:t>
      </w:r>
    </w:p>
    <w:p w14:paraId="7DE28925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Willingness to participate in marketing, referral outreach, and CE lecturing is highly valued</w:t>
      </w:r>
    </w:p>
    <w:p w14:paraId="76B454FD" w14:textId="77777777" w:rsidR="003D62A9" w:rsidRDefault="003D62A9">
      <w:pPr>
        <w:pBdr>
          <w:bottom w:val="single" w:sz="2" w:space="1" w:color="DDDDDD"/>
        </w:pBdr>
        <w:spacing w:before="200" w:after="200"/>
      </w:pPr>
    </w:p>
    <w:p w14:paraId="7F2D542F" w14:textId="77777777" w:rsidR="003D62A9" w:rsidRDefault="00704970">
      <w:pPr>
        <w:pBdr>
          <w:bottom w:val="single" w:sz="4" w:space="4" w:color="58B830"/>
        </w:pBdr>
        <w:spacing w:before="320" w:after="80"/>
      </w:pPr>
      <w:r>
        <w:rPr>
          <w:rFonts w:ascii="Montserrat" w:eastAsia="Montserrat" w:hAnsi="Montserrat" w:cs="Montserrat"/>
          <w:b/>
          <w:bCs/>
          <w:color w:val="58B830"/>
          <w:spacing w:val="80"/>
          <w:sz w:val="18"/>
          <w:szCs w:val="18"/>
        </w:rPr>
        <w:t>COMPENSATION &amp; BENEFITS</w:t>
      </w:r>
    </w:p>
    <w:p w14:paraId="09038D08" w14:textId="5AB78631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b/>
          <w:bCs/>
          <w:color w:val="384860"/>
          <w:sz w:val="20"/>
          <w:szCs w:val="20"/>
        </w:rPr>
        <w:t xml:space="preserve">35–45% of </w:t>
      </w:r>
      <w:r w:rsidR="00F004F2">
        <w:rPr>
          <w:rFonts w:ascii="Montserrat" w:eastAsia="Montserrat" w:hAnsi="Montserrat" w:cs="Montserrat"/>
          <w:b/>
          <w:bCs/>
          <w:color w:val="384860"/>
          <w:sz w:val="20"/>
          <w:szCs w:val="20"/>
        </w:rPr>
        <w:t>collec</w:t>
      </w:r>
      <w:r>
        <w:rPr>
          <w:rFonts w:ascii="Montserrat" w:eastAsia="Montserrat" w:hAnsi="Montserrat" w:cs="Montserrat"/>
          <w:b/>
          <w:bCs/>
          <w:color w:val="384860"/>
          <w:sz w:val="20"/>
          <w:szCs w:val="20"/>
        </w:rPr>
        <w:t>tion based on experience</w:t>
      </w:r>
    </w:p>
    <w:p w14:paraId="68462C6B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Health, dental &amp; vision insurance</w:t>
      </w:r>
    </w:p>
    <w:p w14:paraId="6722EDC5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Paid time off &amp; holidays</w:t>
      </w:r>
    </w:p>
    <w:p w14:paraId="420883CB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401(k) with employer contribution</w:t>
      </w:r>
    </w:p>
    <w:p w14:paraId="5BB4EBCB" w14:textId="77777777" w:rsidR="003D62A9" w:rsidRDefault="003D62A9">
      <w:pPr>
        <w:pBdr>
          <w:bottom w:val="single" w:sz="2" w:space="1" w:color="DDDDDD"/>
        </w:pBdr>
        <w:spacing w:before="200" w:after="200"/>
      </w:pPr>
    </w:p>
    <w:p w14:paraId="46C6BDE9" w14:textId="77777777" w:rsidR="003D62A9" w:rsidRDefault="00704970">
      <w:pPr>
        <w:pBdr>
          <w:bottom w:val="single" w:sz="4" w:space="4" w:color="58B830"/>
        </w:pBdr>
        <w:spacing w:before="320" w:after="80"/>
      </w:pPr>
      <w:r>
        <w:rPr>
          <w:rFonts w:ascii="Montserrat" w:eastAsia="Montserrat" w:hAnsi="Montserrat" w:cs="Montserrat"/>
          <w:b/>
          <w:bCs/>
          <w:color w:val="58B830"/>
          <w:spacing w:val="80"/>
          <w:sz w:val="18"/>
          <w:szCs w:val="18"/>
        </w:rPr>
        <w:lastRenderedPageBreak/>
        <w:t>QUALIFICATIONS</w:t>
      </w:r>
    </w:p>
    <w:p w14:paraId="51707473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DDS or DMD with completed Endodontics residency</w:t>
      </w:r>
    </w:p>
    <w:p w14:paraId="623053B1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Active or eligible Colorado dental license</w:t>
      </w:r>
    </w:p>
    <w:p w14:paraId="73078710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Board certified or board eligible</w:t>
      </w:r>
    </w:p>
    <w:p w14:paraId="02D561E2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Strong clinical skills with exceptional attention to detail</w:t>
      </w:r>
    </w:p>
    <w:p w14:paraId="4F18D253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Excellent patient communication and interpersonal skills</w:t>
      </w:r>
    </w:p>
    <w:p w14:paraId="06498EFA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Team-first mentality and professional integrity</w:t>
      </w:r>
    </w:p>
    <w:p w14:paraId="4EFEC89D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Willingness to engage in marketing efforts and referral relationship building</w:t>
      </w:r>
    </w:p>
    <w:p w14:paraId="1F6306EE" w14:textId="77777777" w:rsidR="003D62A9" w:rsidRDefault="00704970">
      <w:pPr>
        <w:pStyle w:val="ListParagraph"/>
        <w:numPr>
          <w:ilvl w:val="0"/>
          <w:numId w:val="2"/>
        </w:numPr>
        <w:spacing w:before="40" w:after="40"/>
      </w:pPr>
      <w:r>
        <w:rPr>
          <w:rFonts w:ascii="Montserrat" w:eastAsia="Montserrat" w:hAnsi="Montserrat" w:cs="Montserrat"/>
          <w:color w:val="555555"/>
          <w:sz w:val="20"/>
          <w:szCs w:val="20"/>
        </w:rPr>
        <w:t>Openness to lecturing and continuing education outreach</w:t>
      </w:r>
    </w:p>
    <w:p w14:paraId="350D8E69" w14:textId="77777777" w:rsidR="003D62A9" w:rsidRDefault="003D62A9">
      <w:pPr>
        <w:pBdr>
          <w:bottom w:val="single" w:sz="2" w:space="1" w:color="DDDDDD"/>
        </w:pBdr>
        <w:spacing w:before="200" w:after="200"/>
      </w:pPr>
    </w:p>
    <w:p w14:paraId="641D2397" w14:textId="77777777" w:rsidR="003D62A9" w:rsidRDefault="00704970">
      <w:pPr>
        <w:pBdr>
          <w:bottom w:val="single" w:sz="4" w:space="4" w:color="58B830"/>
        </w:pBdr>
        <w:spacing w:before="320" w:after="80"/>
      </w:pPr>
      <w:r>
        <w:rPr>
          <w:rFonts w:ascii="Montserrat" w:eastAsia="Montserrat" w:hAnsi="Montserrat" w:cs="Montserrat"/>
          <w:b/>
          <w:bCs/>
          <w:color w:val="58B830"/>
          <w:spacing w:val="80"/>
          <w:sz w:val="18"/>
          <w:szCs w:val="18"/>
        </w:rPr>
        <w:t>LIFE IN CASTLE ROCK, COLORADO</w:t>
      </w:r>
    </w:p>
    <w:p w14:paraId="4CEB42B4" w14:textId="77777777" w:rsidR="003D62A9" w:rsidRDefault="00704970">
      <w:pPr>
        <w:spacing w:before="60" w:after="60"/>
      </w:pPr>
      <w:r>
        <w:rPr>
          <w:color w:val="555555"/>
        </w:rPr>
        <w:t>Castle Rock offers an outstanding quality of life — world-class outdoor recreation, a thriving community, and easy access to Denver. It is consistently ranked among the best places to live in Colorado, making it an ideal home for professionals and families alike.</w:t>
      </w:r>
    </w:p>
    <w:p w14:paraId="786ACDFA" w14:textId="77777777" w:rsidR="003D62A9" w:rsidRDefault="003D62A9">
      <w:pPr>
        <w:pBdr>
          <w:bottom w:val="single" w:sz="2" w:space="1" w:color="DDDDDD"/>
        </w:pBdr>
        <w:spacing w:before="200" w:after="200"/>
      </w:pPr>
    </w:p>
    <w:p w14:paraId="346CE0D0" w14:textId="77777777" w:rsidR="003D62A9" w:rsidRDefault="00704970">
      <w:pPr>
        <w:pBdr>
          <w:bottom w:val="single" w:sz="4" w:space="4" w:color="58B830"/>
        </w:pBdr>
        <w:spacing w:before="320" w:after="80"/>
      </w:pPr>
      <w:r>
        <w:rPr>
          <w:rFonts w:ascii="Montserrat" w:eastAsia="Montserrat" w:hAnsi="Montserrat" w:cs="Montserrat"/>
          <w:b/>
          <w:bCs/>
          <w:color w:val="58B830"/>
          <w:spacing w:val="80"/>
          <w:sz w:val="18"/>
          <w:szCs w:val="18"/>
        </w:rPr>
        <w:t>HOW TO APPLY</w:t>
      </w:r>
    </w:p>
    <w:p w14:paraId="4FF9621B" w14:textId="77777777" w:rsidR="003D62A9" w:rsidRDefault="00704970">
      <w:pPr>
        <w:spacing w:before="60" w:after="60"/>
      </w:pPr>
      <w:r>
        <w:rPr>
          <w:color w:val="555555"/>
        </w:rPr>
        <w:t>Interested candidates are encouraged to submit a CV and brief introduction. Confidential inquiries welcome.</w:t>
      </w:r>
    </w:p>
    <w:p w14:paraId="2D3577C8" w14:textId="77777777" w:rsidR="003D62A9" w:rsidRDefault="00704970">
      <w:pPr>
        <w:spacing w:before="120" w:after="60"/>
      </w:pPr>
      <w:r>
        <w:rPr>
          <w:rFonts w:ascii="Montserrat" w:eastAsia="Montserrat" w:hAnsi="Montserrat" w:cs="Montserrat"/>
          <w:b/>
          <w:bCs/>
          <w:color w:val="58B830"/>
        </w:rPr>
        <w:t>businessmanager@evolutionendo.com</w:t>
      </w:r>
    </w:p>
    <w:p w14:paraId="7741028D" w14:textId="77777777" w:rsidR="003D62A9" w:rsidRDefault="00704970">
      <w:pPr>
        <w:spacing w:before="200"/>
      </w:pPr>
      <w:r>
        <w:rPr>
          <w:rFonts w:ascii="Montserrat" w:eastAsia="Montserrat" w:hAnsi="Montserrat" w:cs="Montserrat"/>
          <w:i/>
          <w:iCs/>
          <w:color w:val="AAAAAA"/>
          <w:sz w:val="16"/>
          <w:szCs w:val="16"/>
        </w:rPr>
        <w:t xml:space="preserve">Evolution Endodontics + </w:t>
      </w:r>
      <w:proofErr w:type="gramStart"/>
      <w:r>
        <w:rPr>
          <w:rFonts w:ascii="Montserrat" w:eastAsia="Montserrat" w:hAnsi="Montserrat" w:cs="Montserrat"/>
          <w:i/>
          <w:iCs/>
          <w:color w:val="AAAAAA"/>
          <w:sz w:val="16"/>
          <w:szCs w:val="16"/>
        </w:rPr>
        <w:t>Periodontics  ·</w:t>
      </w:r>
      <w:proofErr w:type="gramEnd"/>
      <w:r>
        <w:rPr>
          <w:rFonts w:ascii="Montserrat" w:eastAsia="Montserrat" w:hAnsi="Montserrat" w:cs="Montserrat"/>
          <w:i/>
          <w:iCs/>
          <w:color w:val="AAAAAA"/>
          <w:sz w:val="16"/>
          <w:szCs w:val="16"/>
        </w:rPr>
        <w:t xml:space="preserve">  Castle Rock, Colorado</w:t>
      </w:r>
    </w:p>
    <w:sectPr w:rsidR="003D62A9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D79CA"/>
    <w:multiLevelType w:val="hybridMultilevel"/>
    <w:tmpl w:val="1D9A1574"/>
    <w:lvl w:ilvl="0" w:tplc="58CE4212">
      <w:start w:val="1"/>
      <w:numFmt w:val="bullet"/>
      <w:lvlText w:val="●"/>
      <w:lvlJc w:val="left"/>
      <w:pPr>
        <w:ind w:left="720" w:hanging="360"/>
      </w:pPr>
    </w:lvl>
    <w:lvl w:ilvl="1" w:tplc="1DD49A26">
      <w:start w:val="1"/>
      <w:numFmt w:val="bullet"/>
      <w:lvlText w:val="○"/>
      <w:lvlJc w:val="left"/>
      <w:pPr>
        <w:ind w:left="1440" w:hanging="360"/>
      </w:pPr>
    </w:lvl>
    <w:lvl w:ilvl="2" w:tplc="2E6C4D92">
      <w:start w:val="1"/>
      <w:numFmt w:val="bullet"/>
      <w:lvlText w:val="■"/>
      <w:lvlJc w:val="left"/>
      <w:pPr>
        <w:ind w:left="2160" w:hanging="360"/>
      </w:pPr>
    </w:lvl>
    <w:lvl w:ilvl="3" w:tplc="399A27BA">
      <w:start w:val="1"/>
      <w:numFmt w:val="bullet"/>
      <w:lvlText w:val="●"/>
      <w:lvlJc w:val="left"/>
      <w:pPr>
        <w:ind w:left="2880" w:hanging="360"/>
      </w:pPr>
    </w:lvl>
    <w:lvl w:ilvl="4" w:tplc="64629D92">
      <w:start w:val="1"/>
      <w:numFmt w:val="bullet"/>
      <w:lvlText w:val="○"/>
      <w:lvlJc w:val="left"/>
      <w:pPr>
        <w:ind w:left="3600" w:hanging="360"/>
      </w:pPr>
    </w:lvl>
    <w:lvl w:ilvl="5" w:tplc="7D7A169C">
      <w:start w:val="1"/>
      <w:numFmt w:val="bullet"/>
      <w:lvlText w:val="■"/>
      <w:lvlJc w:val="left"/>
      <w:pPr>
        <w:ind w:left="4320" w:hanging="360"/>
      </w:pPr>
    </w:lvl>
    <w:lvl w:ilvl="6" w:tplc="A4E6B3D4">
      <w:start w:val="1"/>
      <w:numFmt w:val="bullet"/>
      <w:lvlText w:val="●"/>
      <w:lvlJc w:val="left"/>
      <w:pPr>
        <w:ind w:left="5040" w:hanging="360"/>
      </w:pPr>
    </w:lvl>
    <w:lvl w:ilvl="7" w:tplc="728285E2">
      <w:start w:val="1"/>
      <w:numFmt w:val="bullet"/>
      <w:lvlText w:val="●"/>
      <w:lvlJc w:val="left"/>
      <w:pPr>
        <w:ind w:left="5760" w:hanging="360"/>
      </w:pPr>
    </w:lvl>
    <w:lvl w:ilvl="8" w:tplc="98C4351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6E33EBB"/>
    <w:multiLevelType w:val="hybridMultilevel"/>
    <w:tmpl w:val="7C94C22A"/>
    <w:lvl w:ilvl="0" w:tplc="460A4434">
      <w:start w:val="1"/>
      <w:numFmt w:val="bullet"/>
      <w:lvlText w:val="•"/>
      <w:lvlJc w:val="left"/>
      <w:pPr>
        <w:ind w:left="540" w:hanging="260"/>
      </w:pPr>
      <w:rPr>
        <w:rFonts w:ascii="Arial" w:eastAsia="Arial" w:hAnsi="Arial" w:cs="Arial"/>
        <w:color w:val="58B830"/>
        <w:sz w:val="20"/>
        <w:szCs w:val="20"/>
      </w:rPr>
    </w:lvl>
    <w:lvl w:ilvl="1" w:tplc="CF50E570">
      <w:numFmt w:val="decimal"/>
      <w:lvlText w:val=""/>
      <w:lvlJc w:val="left"/>
    </w:lvl>
    <w:lvl w:ilvl="2" w:tplc="BF5CA14E">
      <w:numFmt w:val="decimal"/>
      <w:lvlText w:val=""/>
      <w:lvlJc w:val="left"/>
    </w:lvl>
    <w:lvl w:ilvl="3" w:tplc="C9D6BCEA">
      <w:numFmt w:val="decimal"/>
      <w:lvlText w:val=""/>
      <w:lvlJc w:val="left"/>
    </w:lvl>
    <w:lvl w:ilvl="4" w:tplc="FA5EAF04">
      <w:numFmt w:val="decimal"/>
      <w:lvlText w:val=""/>
      <w:lvlJc w:val="left"/>
    </w:lvl>
    <w:lvl w:ilvl="5" w:tplc="D5B63006">
      <w:numFmt w:val="decimal"/>
      <w:lvlText w:val=""/>
      <w:lvlJc w:val="left"/>
    </w:lvl>
    <w:lvl w:ilvl="6" w:tplc="CBE231C4">
      <w:numFmt w:val="decimal"/>
      <w:lvlText w:val=""/>
      <w:lvlJc w:val="left"/>
    </w:lvl>
    <w:lvl w:ilvl="7" w:tplc="BB1EE0CE">
      <w:numFmt w:val="decimal"/>
      <w:lvlText w:val=""/>
      <w:lvlJc w:val="left"/>
    </w:lvl>
    <w:lvl w:ilvl="8" w:tplc="B8760D50">
      <w:numFmt w:val="decimal"/>
      <w:lvlText w:val=""/>
      <w:lvlJc w:val="left"/>
    </w:lvl>
  </w:abstractNum>
  <w:num w:numId="1" w16cid:durableId="149640830">
    <w:abstractNumId w:val="0"/>
    <w:lvlOverride w:ilvl="0">
      <w:startOverride w:val="1"/>
    </w:lvlOverride>
  </w:num>
  <w:num w:numId="2" w16cid:durableId="97950476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A9"/>
    <w:rsid w:val="002A5B51"/>
    <w:rsid w:val="003D62A9"/>
    <w:rsid w:val="00704970"/>
    <w:rsid w:val="007E04F5"/>
    <w:rsid w:val="00F004F2"/>
    <w:rsid w:val="00F5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9882"/>
  <w15:docId w15:val="{D003EFA5-4CD5-C84B-988F-7BBF068F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Cari</cp:lastModifiedBy>
  <cp:revision>2</cp:revision>
  <dcterms:created xsi:type="dcterms:W3CDTF">2026-05-20T21:36:00Z</dcterms:created>
  <dcterms:modified xsi:type="dcterms:W3CDTF">2026-05-20T21:36:00Z</dcterms:modified>
</cp:coreProperties>
</file>